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3900EB40" w14:textId="77777777" w:rsidTr="00FA1304">
        <w:trPr>
          <w:trHeight w:val="4095"/>
        </w:trPr>
        <w:tc>
          <w:tcPr>
            <w:tcW w:w="9072" w:type="dxa"/>
            <w:shd w:val="clear" w:color="auto" w:fill="auto"/>
            <w:vAlign w:val="center"/>
          </w:tcPr>
          <w:p w14:paraId="791EE4B8" w14:textId="77777777" w:rsidR="00FA1304" w:rsidRDefault="00FA1304" w:rsidP="003231F4">
            <w:pPr>
              <w:jc w:val="center"/>
              <w:rPr>
                <w:rFonts w:ascii="AOK Buenos Aires Text" w:hAnsi="AOK Buenos Aires Text"/>
                <w:sz w:val="32"/>
                <w:szCs w:val="32"/>
              </w:rPr>
            </w:pPr>
          </w:p>
          <w:p w14:paraId="31396D7E" w14:textId="77777777" w:rsidR="00FA1304" w:rsidRDefault="00FA1304" w:rsidP="003231F4">
            <w:pPr>
              <w:jc w:val="center"/>
              <w:rPr>
                <w:rFonts w:ascii="AOK Buenos Aires Text" w:hAnsi="AOK Buenos Aires Text"/>
                <w:sz w:val="32"/>
                <w:szCs w:val="32"/>
              </w:rPr>
            </w:pPr>
          </w:p>
          <w:p w14:paraId="032A3DFD" w14:textId="77777777" w:rsidR="00FA1304" w:rsidRDefault="00FA1304" w:rsidP="003231F4">
            <w:pPr>
              <w:jc w:val="center"/>
              <w:rPr>
                <w:rFonts w:ascii="AOK Buenos Aires Text" w:hAnsi="AOK Buenos Aires Text"/>
                <w:sz w:val="32"/>
                <w:szCs w:val="32"/>
              </w:rPr>
            </w:pPr>
          </w:p>
          <w:p w14:paraId="0698C3C4" w14:textId="77777777" w:rsidR="00FA1304" w:rsidRDefault="00FA1304" w:rsidP="003231F4">
            <w:pPr>
              <w:jc w:val="center"/>
              <w:rPr>
                <w:rFonts w:ascii="AOK Buenos Aires Text" w:hAnsi="AOK Buenos Aires Text"/>
                <w:sz w:val="32"/>
                <w:szCs w:val="32"/>
              </w:rPr>
            </w:pPr>
          </w:p>
          <w:p w14:paraId="2D9AFA2B" w14:textId="77777777" w:rsidR="00FA1304" w:rsidRPr="002018FA" w:rsidRDefault="00FA1304" w:rsidP="003231F4">
            <w:pPr>
              <w:jc w:val="center"/>
              <w:rPr>
                <w:rFonts w:ascii="AOK Buenos Aires Text" w:hAnsi="AOK Buenos Aires Text"/>
                <w:sz w:val="32"/>
                <w:szCs w:val="3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0"/>
            </w:tblGrid>
            <w:tr w:rsidR="00FA1304" w14:paraId="0709F60C" w14:textId="77777777" w:rsidTr="005A2C5D">
              <w:trPr>
                <w:trHeight w:val="4095"/>
              </w:trPr>
              <w:tc>
                <w:tcPr>
                  <w:tcW w:w="9070" w:type="dxa"/>
                  <w:shd w:val="clear" w:color="auto" w:fill="auto"/>
                  <w:vAlign w:val="center"/>
                </w:tcPr>
                <w:p w14:paraId="2D7C046D" w14:textId="52ABA7F6" w:rsidR="00FA1304" w:rsidRPr="002018FA" w:rsidRDefault="00FA1304" w:rsidP="003231F4">
                  <w:pPr>
                    <w:spacing w:after="160" w:line="288" w:lineRule="auto"/>
                    <w:jc w:val="center"/>
                    <w:rPr>
                      <w:rFonts w:ascii="AOK Buenos Aires SemiBold" w:hAnsi="AOK Buenos Aires SemiBold" w:cs="Arial"/>
                      <w:color w:val="17AB41"/>
                      <w:sz w:val="36"/>
                      <w:szCs w:val="36"/>
                    </w:rPr>
                  </w:pPr>
                  <w:bookmarkStart w:id="0" w:name="_Toc201309294"/>
                  <w:bookmarkStart w:id="1" w:name="_Hlk210290788"/>
                  <w:r w:rsidRPr="002018FA">
                    <w:rPr>
                      <w:rFonts w:ascii="AOK Buenos Aires SemiBold" w:hAnsi="AOK Buenos Aires SemiBold" w:cs="Arial"/>
                      <w:color w:val="17AB41"/>
                      <w:sz w:val="36"/>
                      <w:szCs w:val="36"/>
                    </w:rPr>
                    <w:t xml:space="preserve">Vergabeunterlagen </w:t>
                  </w:r>
                  <w:bookmarkEnd w:id="0"/>
                  <w:r w:rsidRPr="002018FA">
                    <w:rPr>
                      <w:rFonts w:ascii="AOK Buenos Aires SemiBold" w:hAnsi="AOK Buenos Aires SemiBold" w:cs="Arial"/>
                      <w:color w:val="17AB41"/>
                      <w:sz w:val="36"/>
                      <w:szCs w:val="36"/>
                    </w:rPr>
                    <w:t>zum Offenen Verfahren</w:t>
                  </w:r>
                </w:p>
                <w:p w14:paraId="09C298C3" w14:textId="77777777" w:rsidR="00FA1304" w:rsidRPr="002018FA" w:rsidRDefault="00FA1304" w:rsidP="003231F4">
                  <w:pPr>
                    <w:spacing w:after="160" w:line="288" w:lineRule="auto"/>
                    <w:jc w:val="center"/>
                    <w:rPr>
                      <w:rFonts w:ascii="AOK Buenos Aires SemiBold" w:hAnsi="AOK Buenos Aires SemiBold" w:cs="Arial"/>
                      <w:color w:val="17AB41"/>
                      <w:sz w:val="36"/>
                      <w:szCs w:val="36"/>
                    </w:rPr>
                  </w:pPr>
                  <w:r w:rsidRPr="002018FA">
                    <w:rPr>
                      <w:rFonts w:ascii="AOK Buenos Aires SemiBold" w:hAnsi="AOK Buenos Aires SemiBold" w:cs="Arial"/>
                      <w:color w:val="17AB41"/>
                      <w:sz w:val="36"/>
                      <w:szCs w:val="36"/>
                    </w:rPr>
                    <w:t>des AOK-Bundesverbandes</w:t>
                  </w:r>
                </w:p>
                <w:p w14:paraId="096B33CB" w14:textId="77777777" w:rsidR="00FA1304" w:rsidRPr="002018FA" w:rsidRDefault="00FA1304" w:rsidP="003231F4">
                  <w:pPr>
                    <w:spacing w:after="160" w:line="288" w:lineRule="auto"/>
                    <w:jc w:val="center"/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</w:pPr>
                </w:p>
                <w:p w14:paraId="70AE9E64" w14:textId="2CF08D37" w:rsidR="00FA1304" w:rsidRPr="002018FA" w:rsidRDefault="00FA1304" w:rsidP="003231F4">
                  <w:pPr>
                    <w:tabs>
                      <w:tab w:val="left" w:pos="0"/>
                    </w:tabs>
                    <w:spacing w:line="288" w:lineRule="auto"/>
                    <w:jc w:val="center"/>
                    <w:outlineLvl w:val="0"/>
                    <w:rPr>
                      <w:rFonts w:ascii="AOK Buenos Aires SemiBold" w:hAnsi="AOK Buenos Aires SemiBold" w:cs="Arial"/>
                      <w:color w:val="005E3F"/>
                      <w:sz w:val="36"/>
                      <w:szCs w:val="36"/>
                    </w:rPr>
                  </w:pPr>
                  <w:r w:rsidRPr="002018FA">
                    <w:rPr>
                      <w:rFonts w:ascii="AOK Buenos Aires SemiBold" w:hAnsi="AOK Buenos Aires SemiBold" w:cs="Arial"/>
                      <w:color w:val="005E3F"/>
                      <w:sz w:val="36"/>
                      <w:szCs w:val="36"/>
                    </w:rPr>
                    <w:t>„</w:t>
                  </w:r>
                  <w:bookmarkStart w:id="2" w:name="_Hlk219960307"/>
                  <w:r w:rsidR="003231F4">
                    <w:rPr>
                      <w:rFonts w:ascii="AOK Buenos Aires SemiBold" w:hAnsi="AOK Buenos Aires SemiBold" w:cs="Arial"/>
                      <w:color w:val="005E3F"/>
                      <w:sz w:val="36"/>
                      <w:szCs w:val="36"/>
                    </w:rPr>
                    <w:t>Fahrradleasing</w:t>
                  </w:r>
                  <w:bookmarkEnd w:id="2"/>
                  <w:r w:rsidRPr="002018FA">
                    <w:rPr>
                      <w:rFonts w:ascii="AOK Buenos Aires SemiBold" w:hAnsi="AOK Buenos Aires SemiBold" w:cs="Arial"/>
                      <w:color w:val="005E3F"/>
                      <w:sz w:val="36"/>
                      <w:szCs w:val="36"/>
                    </w:rPr>
                    <w:t>“</w:t>
                  </w:r>
                </w:p>
                <w:p w14:paraId="75FF47E4" w14:textId="77777777" w:rsidR="00FA1304" w:rsidRPr="002018FA" w:rsidRDefault="00FA1304" w:rsidP="003231F4">
                  <w:pPr>
                    <w:tabs>
                      <w:tab w:val="left" w:pos="0"/>
                    </w:tabs>
                    <w:spacing w:line="288" w:lineRule="auto"/>
                    <w:jc w:val="center"/>
                    <w:outlineLvl w:val="0"/>
                    <w:rPr>
                      <w:rFonts w:ascii="AOK Buenos Aires SemiBold" w:hAnsi="AOK Buenos Aires SemiBold" w:cs="Arial"/>
                      <w:color w:val="005E3F"/>
                      <w:sz w:val="36"/>
                      <w:szCs w:val="36"/>
                    </w:rPr>
                  </w:pPr>
                </w:p>
                <w:p w14:paraId="0FC8B58A" w14:textId="1570AAAE" w:rsidR="00FA1304" w:rsidRPr="002018FA" w:rsidRDefault="00FA1304" w:rsidP="003231F4">
                  <w:pPr>
                    <w:spacing w:after="160" w:line="288" w:lineRule="auto"/>
                    <w:ind w:left="2127" w:hanging="2127"/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</w:pPr>
                  <w:r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>Anlage 1</w:t>
                  </w:r>
                  <w:r w:rsidR="00EF56D2"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>2</w:t>
                  </w:r>
                  <w:r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 xml:space="preserve"> – </w:t>
                  </w:r>
                  <w:r w:rsidRPr="00FA1304"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>Verpflichtungserklärung</w:t>
                  </w:r>
                  <w:r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 xml:space="preserve"> </w:t>
                  </w:r>
                  <w:r w:rsidRPr="00FA1304"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>des benannten Dritt-/Unteraufragnehmers</w:t>
                  </w:r>
                  <w:r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 xml:space="preserve"> </w:t>
                  </w:r>
                  <w:r w:rsidRPr="00FA1304">
                    <w:rPr>
                      <w:rFonts w:ascii="AOK Buenos Aires SemiBold" w:hAnsi="AOK Buenos Aires SemiBold" w:cs="Arial"/>
                      <w:sz w:val="36"/>
                      <w:szCs w:val="36"/>
                    </w:rPr>
                    <w:t>gegenüber dem Bieter</w:t>
                  </w:r>
                </w:p>
                <w:p w14:paraId="21E91CFE" w14:textId="77777777" w:rsidR="00FA1304" w:rsidRPr="002018FA" w:rsidRDefault="00FA1304" w:rsidP="003231F4">
                  <w:pPr>
                    <w:spacing w:after="160" w:line="288" w:lineRule="auto"/>
                    <w:ind w:left="2410"/>
                    <w:jc w:val="center"/>
                    <w:rPr>
                      <w:rFonts w:ascii="AOK Buenos Aires" w:hAnsi="AOK Buenos Aires" w:cs="Arial"/>
                      <w:sz w:val="28"/>
                      <w:szCs w:val="28"/>
                    </w:rPr>
                  </w:pPr>
                  <w:r w:rsidRPr="002018FA">
                    <w:rPr>
                      <w:rFonts w:ascii="AOK Buenos Aires" w:hAnsi="AOK Buenos Aires" w:cs="Arial"/>
                      <w:sz w:val="28"/>
                      <w:szCs w:val="28"/>
                    </w:rPr>
                    <w:t>(</w:t>
                  </w:r>
                  <w:r>
                    <w:rPr>
                      <w:rFonts w:ascii="AOK Buenos Aires" w:hAnsi="AOK Buenos Aires" w:cs="Arial"/>
                      <w:sz w:val="28"/>
                      <w:szCs w:val="28"/>
                    </w:rPr>
                    <w:t xml:space="preserve">ggf. </w:t>
                  </w:r>
                  <w:r w:rsidRPr="002018FA">
                    <w:rPr>
                      <w:rFonts w:ascii="AOK Buenos Aires" w:hAnsi="AOK Buenos Aires" w:cs="Arial"/>
                      <w:sz w:val="28"/>
                      <w:szCs w:val="28"/>
                    </w:rPr>
                    <w:t>vom Bieter einzureichen)</w:t>
                  </w:r>
                  <w:bookmarkEnd w:id="1"/>
                </w:p>
              </w:tc>
            </w:tr>
          </w:tbl>
          <w:p w14:paraId="54CF8A7E" w14:textId="3A3E0A53" w:rsidR="001D214D" w:rsidRPr="00F60EC7" w:rsidRDefault="001D214D" w:rsidP="00113954">
            <w:pPr>
              <w:pStyle w:val="RFE2Titeltext"/>
              <w:rPr>
                <w:b/>
                <w:sz w:val="40"/>
                <w:szCs w:val="40"/>
              </w:rPr>
            </w:pPr>
          </w:p>
        </w:tc>
      </w:tr>
    </w:tbl>
    <w:p w14:paraId="73AF63E6" w14:textId="650A3EE4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</w:p>
    <w:p w14:paraId="2A98665E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20784893" w14:textId="77777777" w:rsidTr="001C7EE5">
        <w:tc>
          <w:tcPr>
            <w:tcW w:w="2840" w:type="dxa"/>
            <w:shd w:val="clear" w:color="auto" w:fill="F2F2F2"/>
          </w:tcPr>
          <w:p w14:paraId="339BE8B5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7F3B494F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2F1614B1" w14:textId="77777777" w:rsidTr="001C7EE5">
        <w:tc>
          <w:tcPr>
            <w:tcW w:w="2840" w:type="dxa"/>
            <w:shd w:val="clear" w:color="auto" w:fill="F2F2F2"/>
          </w:tcPr>
          <w:p w14:paraId="4184E008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21936854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32BF4CF0" w14:textId="77777777" w:rsidTr="001C7EE5">
        <w:tc>
          <w:tcPr>
            <w:tcW w:w="2840" w:type="dxa"/>
            <w:shd w:val="clear" w:color="auto" w:fill="F2F2F2"/>
          </w:tcPr>
          <w:p w14:paraId="7D248A49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7DDA175D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6FF75A4B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4B6E821F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4FD78B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E9B5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2D3E0785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82B008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1BC4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3CA6CA65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B34093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1746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65AF6918" w14:textId="77777777" w:rsidR="003B67B3" w:rsidRDefault="003B67B3" w:rsidP="003B67B3">
      <w:pPr>
        <w:pStyle w:val="RFEText115"/>
      </w:pPr>
      <w:r>
        <w:t>die folgende Erklärung ab:</w:t>
      </w:r>
    </w:p>
    <w:p w14:paraId="155FA6D9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1190803E" w14:textId="77777777" w:rsidR="003D0D70" w:rsidRPr="004D73FE" w:rsidRDefault="003D0D70" w:rsidP="003D0D70">
      <w:pPr>
        <w:pStyle w:val="RFEText115"/>
        <w:rPr>
          <w:iCs/>
        </w:rPr>
      </w:pPr>
      <w:r w:rsidRPr="004D73FE">
        <w:rPr>
          <w:iCs/>
        </w:rPr>
        <w:t>(</w:t>
      </w:r>
      <w:r w:rsidRPr="004D73FE">
        <w:rPr>
          <w:b/>
          <w:iCs/>
          <w:sz w:val="20"/>
        </w:rPr>
        <w:t>Hier bitte die genaue Bezeichnung und Beschreibung der vom benannten Dritt-/Unterauftragnehmer zu erbringenden Leistungen und zur Verfügung zu stellenden Mittel (Falls erforderlich: Abgrenzung zu anderen Leistungsteilen einfügen!</w:t>
      </w:r>
      <w:r w:rsidRPr="004D73FE">
        <w:rPr>
          <w:iCs/>
        </w:rPr>
        <w:t>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72E532B7" w14:textId="77777777" w:rsidTr="003D0D70">
        <w:tc>
          <w:tcPr>
            <w:tcW w:w="4531" w:type="dxa"/>
          </w:tcPr>
          <w:p w14:paraId="6F9480D8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2F1FD2C2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19904932" w14:textId="77777777" w:rsidTr="003D0D70">
        <w:tc>
          <w:tcPr>
            <w:tcW w:w="4531" w:type="dxa"/>
          </w:tcPr>
          <w:p w14:paraId="5DD7994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  <w:tc>
          <w:tcPr>
            <w:tcW w:w="4531" w:type="dxa"/>
          </w:tcPr>
          <w:p w14:paraId="332124DF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</w:tr>
      <w:tr w:rsidR="003D0D70" w:rsidRPr="003D0D70" w14:paraId="5DC9CD7A" w14:textId="77777777" w:rsidTr="003D0D70">
        <w:tc>
          <w:tcPr>
            <w:tcW w:w="4531" w:type="dxa"/>
          </w:tcPr>
          <w:p w14:paraId="4F54AFE5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  <w:tc>
          <w:tcPr>
            <w:tcW w:w="4531" w:type="dxa"/>
          </w:tcPr>
          <w:p w14:paraId="7EECCEE3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</w:tr>
      <w:tr w:rsidR="003D0D70" w:rsidRPr="003D0D70" w14:paraId="46B45F25" w14:textId="77777777" w:rsidTr="003D0D70">
        <w:tc>
          <w:tcPr>
            <w:tcW w:w="4531" w:type="dxa"/>
          </w:tcPr>
          <w:p w14:paraId="21DCBAA2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  <w:tc>
          <w:tcPr>
            <w:tcW w:w="4531" w:type="dxa"/>
          </w:tcPr>
          <w:p w14:paraId="2BF08F40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8"/>
          </w:p>
        </w:tc>
      </w:tr>
      <w:tr w:rsidR="003D0D70" w:rsidRPr="003D0D70" w14:paraId="5F2D7AAA" w14:textId="77777777" w:rsidTr="003D0D70">
        <w:tc>
          <w:tcPr>
            <w:tcW w:w="4531" w:type="dxa"/>
          </w:tcPr>
          <w:p w14:paraId="10B2E091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9"/>
          </w:p>
        </w:tc>
        <w:tc>
          <w:tcPr>
            <w:tcW w:w="4531" w:type="dxa"/>
          </w:tcPr>
          <w:p w14:paraId="395DD126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0"/>
          </w:p>
        </w:tc>
      </w:tr>
    </w:tbl>
    <w:p w14:paraId="6EC7C01E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0022427A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105B0BB4" w14:textId="77777777" w:rsidTr="003D0D70">
        <w:trPr>
          <w:trHeight w:val="1245"/>
        </w:trPr>
        <w:tc>
          <w:tcPr>
            <w:tcW w:w="22" w:type="dxa"/>
          </w:tcPr>
          <w:p w14:paraId="3D5CF44C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3214E75F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66FCEE9E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0FDCA5E0" w14:textId="77777777" w:rsidR="00D63403" w:rsidRDefault="00D63403" w:rsidP="003B67B3"/>
    <w:sectPr w:rsidR="00D63403" w:rsidSect="00620D2B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D3104" w14:textId="77777777" w:rsidR="00FA1304" w:rsidRDefault="00FA1304" w:rsidP="005648A8">
      <w:r>
        <w:separator/>
      </w:r>
    </w:p>
  </w:endnote>
  <w:endnote w:type="continuationSeparator" w:id="0">
    <w:p w14:paraId="482DBEC5" w14:textId="77777777" w:rsidR="00FA1304" w:rsidRDefault="00FA1304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5237" w14:textId="77777777" w:rsidR="00EF6DB6" w:rsidRPr="00EF6DB6" w:rsidRDefault="00EF6DB6" w:rsidP="00EF6DB6">
    <w:pPr>
      <w:tabs>
        <w:tab w:val="center" w:pos="4536"/>
        <w:tab w:val="right" w:pos="9072"/>
      </w:tabs>
      <w:jc w:val="center"/>
      <w:rPr>
        <w:rFonts w:cs="Arial"/>
        <w:sz w:val="18"/>
        <w:szCs w:val="18"/>
        <w:lang w:eastAsia="en-US"/>
      </w:rPr>
    </w:pPr>
    <w:r w:rsidRPr="00EF6DB6">
      <w:rPr>
        <w:rFonts w:cs="Arial"/>
        <w:sz w:val="18"/>
        <w:szCs w:val="18"/>
        <w:lang w:eastAsia="en-US"/>
      </w:rPr>
      <w:t xml:space="preserve">Seite </w:t>
    </w:r>
    <w:r w:rsidRPr="00EF6DB6">
      <w:rPr>
        <w:rFonts w:cs="Arial"/>
        <w:sz w:val="18"/>
        <w:szCs w:val="18"/>
        <w:lang w:eastAsia="en-US"/>
      </w:rPr>
      <w:fldChar w:fldCharType="begin"/>
    </w:r>
    <w:r w:rsidRPr="00EF6DB6">
      <w:rPr>
        <w:rFonts w:cs="Arial"/>
        <w:sz w:val="18"/>
        <w:szCs w:val="18"/>
        <w:lang w:eastAsia="en-US"/>
      </w:rPr>
      <w:instrText>PAGE</w:instrText>
    </w:r>
    <w:r w:rsidRPr="00EF6DB6">
      <w:rPr>
        <w:rFonts w:cs="Arial"/>
        <w:sz w:val="18"/>
        <w:szCs w:val="18"/>
        <w:lang w:eastAsia="en-US"/>
      </w:rPr>
      <w:fldChar w:fldCharType="separate"/>
    </w:r>
    <w:r w:rsidRPr="00EF6DB6">
      <w:rPr>
        <w:rFonts w:cs="Arial"/>
        <w:sz w:val="18"/>
        <w:szCs w:val="18"/>
        <w:lang w:eastAsia="en-US"/>
      </w:rPr>
      <w:t>2</w:t>
    </w:r>
    <w:r w:rsidRPr="00EF6DB6">
      <w:rPr>
        <w:rFonts w:cs="Arial"/>
        <w:sz w:val="18"/>
        <w:szCs w:val="18"/>
        <w:lang w:eastAsia="en-US"/>
      </w:rPr>
      <w:fldChar w:fldCharType="end"/>
    </w:r>
    <w:r w:rsidRPr="00EF6DB6">
      <w:rPr>
        <w:rFonts w:cs="Arial"/>
        <w:sz w:val="18"/>
        <w:szCs w:val="18"/>
        <w:lang w:eastAsia="en-US"/>
      </w:rPr>
      <w:t xml:space="preserve"> von </w:t>
    </w:r>
    <w:r w:rsidRPr="00EF6DB6">
      <w:rPr>
        <w:rFonts w:cs="Arial"/>
        <w:sz w:val="18"/>
        <w:szCs w:val="18"/>
        <w:lang w:eastAsia="en-US"/>
      </w:rPr>
      <w:fldChar w:fldCharType="begin"/>
    </w:r>
    <w:r w:rsidRPr="00EF6DB6">
      <w:rPr>
        <w:rFonts w:cs="Arial"/>
        <w:sz w:val="18"/>
        <w:szCs w:val="18"/>
        <w:lang w:eastAsia="en-US"/>
      </w:rPr>
      <w:instrText>NUMPAGES</w:instrText>
    </w:r>
    <w:r w:rsidRPr="00EF6DB6">
      <w:rPr>
        <w:rFonts w:cs="Arial"/>
        <w:sz w:val="18"/>
        <w:szCs w:val="18"/>
        <w:lang w:eastAsia="en-US"/>
      </w:rPr>
      <w:fldChar w:fldCharType="separate"/>
    </w:r>
    <w:r w:rsidRPr="00EF6DB6">
      <w:rPr>
        <w:rFonts w:cs="Arial"/>
        <w:sz w:val="18"/>
        <w:szCs w:val="18"/>
        <w:lang w:eastAsia="en-US"/>
      </w:rPr>
      <w:t>8</w:t>
    </w:r>
    <w:r w:rsidRPr="00EF6DB6">
      <w:rPr>
        <w:rFonts w:cs="Arial"/>
        <w:sz w:val="18"/>
        <w:szCs w:val="18"/>
        <w:lang w:eastAsia="en-US"/>
      </w:rPr>
      <w:fldChar w:fldCharType="end"/>
    </w:r>
  </w:p>
  <w:p w14:paraId="0A71077F" w14:textId="77777777" w:rsidR="00EF6DB6" w:rsidRDefault="00EF6D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43FAB" w14:textId="77777777" w:rsidR="00FA1304" w:rsidRDefault="00FA1304" w:rsidP="005648A8">
      <w:r>
        <w:separator/>
      </w:r>
    </w:p>
  </w:footnote>
  <w:footnote w:type="continuationSeparator" w:id="0">
    <w:p w14:paraId="13E2F6B8" w14:textId="77777777" w:rsidR="00FA1304" w:rsidRDefault="00FA1304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CD2A0" w14:textId="0788AA96" w:rsidR="00FA1304" w:rsidRPr="002018FA" w:rsidRDefault="00FA1304" w:rsidP="00FA1304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2018FA">
      <w:rPr>
        <w:rFonts w:ascii="AOK Buenos Aires Text" w:hAnsi="AOK Buenos Aires Text"/>
        <w:sz w:val="18"/>
        <w:szCs w:val="18"/>
      </w:rPr>
      <w:t>Vergabeunterlagen zum Offenen Verfahren des AOK-Bundesverband</w:t>
    </w:r>
    <w:r w:rsidR="00CC19D8">
      <w:rPr>
        <w:rFonts w:ascii="AOK Buenos Aires Text" w:hAnsi="AOK Buenos Aires Text"/>
        <w:sz w:val="18"/>
        <w:szCs w:val="18"/>
      </w:rPr>
      <w:t>e</w:t>
    </w:r>
    <w:r w:rsidRPr="002018FA">
      <w:rPr>
        <w:rFonts w:ascii="AOK Buenos Aires Text" w:hAnsi="AOK Buenos Aires Text"/>
        <w:sz w:val="18"/>
        <w:szCs w:val="18"/>
      </w:rPr>
      <w:t xml:space="preserve">s </w:t>
    </w:r>
  </w:p>
  <w:p w14:paraId="6EB90C5A" w14:textId="09553920" w:rsidR="00FA1304" w:rsidRDefault="00FA1304" w:rsidP="00FA1304">
    <w:pPr>
      <w:tabs>
        <w:tab w:val="center" w:pos="4536"/>
        <w:tab w:val="right" w:pos="9072"/>
      </w:tabs>
      <w:jc w:val="center"/>
      <w:rPr>
        <w:rFonts w:ascii="AOK Buenos Aires Text" w:hAnsi="AOK Buenos Aires Text"/>
        <w:sz w:val="18"/>
        <w:szCs w:val="18"/>
      </w:rPr>
    </w:pPr>
    <w:r w:rsidRPr="002018FA">
      <w:rPr>
        <w:rFonts w:ascii="AOK Buenos Aires Text" w:hAnsi="AOK Buenos Aires Text"/>
        <w:sz w:val="18"/>
        <w:szCs w:val="18"/>
      </w:rPr>
      <w:t>„</w:t>
    </w:r>
    <w:r w:rsidR="003231F4">
      <w:rPr>
        <w:rFonts w:ascii="AOK Buenos Aires Text" w:hAnsi="AOK Buenos Aires Text"/>
        <w:sz w:val="18"/>
        <w:szCs w:val="18"/>
      </w:rPr>
      <w:t>Fahrradleasing</w:t>
    </w:r>
    <w:r w:rsidRPr="002018FA">
      <w:rPr>
        <w:rFonts w:ascii="AOK Buenos Aires Text" w:hAnsi="AOK Buenos Aires Text"/>
        <w:sz w:val="18"/>
        <w:szCs w:val="18"/>
      </w:rPr>
      <w:t>“</w:t>
    </w:r>
  </w:p>
  <w:p w14:paraId="3FA10100" w14:textId="4FF6D319" w:rsidR="00FA1304" w:rsidRDefault="00FA1304" w:rsidP="00FA1304">
    <w:pPr>
      <w:tabs>
        <w:tab w:val="center" w:pos="4536"/>
        <w:tab w:val="right" w:pos="9072"/>
      </w:tabs>
      <w:jc w:val="center"/>
      <w:rPr>
        <w:rFonts w:ascii="AOK Buenos Aires Text" w:hAnsi="AOK Buenos Aires Text"/>
        <w:b/>
        <w:bCs/>
        <w:sz w:val="18"/>
        <w:szCs w:val="18"/>
      </w:rPr>
    </w:pPr>
    <w:r w:rsidRPr="002018FA">
      <w:rPr>
        <w:rFonts w:ascii="AOK Buenos Aires Text" w:hAnsi="AOK Buenos Aires Text"/>
        <w:b/>
        <w:bCs/>
        <w:sz w:val="18"/>
        <w:szCs w:val="18"/>
      </w:rPr>
      <w:t xml:space="preserve">Anlage </w:t>
    </w:r>
    <w:r>
      <w:rPr>
        <w:rFonts w:ascii="AOK Buenos Aires Text" w:hAnsi="AOK Buenos Aires Text"/>
        <w:b/>
        <w:bCs/>
        <w:sz w:val="18"/>
        <w:szCs w:val="18"/>
      </w:rPr>
      <w:t>1</w:t>
    </w:r>
    <w:r w:rsidR="003231F4">
      <w:rPr>
        <w:rFonts w:ascii="AOK Buenos Aires Text" w:hAnsi="AOK Buenos Aires Text"/>
        <w:b/>
        <w:bCs/>
        <w:sz w:val="18"/>
        <w:szCs w:val="18"/>
      </w:rPr>
      <w:t>2</w:t>
    </w:r>
    <w:r w:rsidRPr="002018FA">
      <w:rPr>
        <w:rFonts w:ascii="AOK Buenos Aires Text" w:hAnsi="AOK Buenos Aires Text"/>
        <w:b/>
        <w:bCs/>
        <w:sz w:val="18"/>
        <w:szCs w:val="18"/>
      </w:rPr>
      <w:t xml:space="preserve"> - </w:t>
    </w:r>
    <w:r w:rsidRPr="00FA1304">
      <w:rPr>
        <w:rFonts w:ascii="AOK Buenos Aires Text" w:hAnsi="AOK Buenos Aires Text"/>
        <w:b/>
        <w:bCs/>
        <w:sz w:val="18"/>
        <w:szCs w:val="18"/>
      </w:rPr>
      <w:t xml:space="preserve">Verpflichtungserklärung des benannten Dritt-/Unterauftragnehmers </w:t>
    </w:r>
  </w:p>
  <w:p w14:paraId="530DB266" w14:textId="74AD83AA" w:rsidR="0042320C" w:rsidRPr="003D0D70" w:rsidRDefault="00FA1304" w:rsidP="00FA1304">
    <w:pPr>
      <w:tabs>
        <w:tab w:val="center" w:pos="4536"/>
        <w:tab w:val="right" w:pos="9072"/>
      </w:tabs>
      <w:jc w:val="center"/>
      <w:rPr>
        <w:smallCaps/>
        <w:sz w:val="18"/>
        <w:szCs w:val="18"/>
      </w:rPr>
    </w:pPr>
    <w:r w:rsidRPr="00FA1304">
      <w:rPr>
        <w:rFonts w:ascii="AOK Buenos Aires Text" w:hAnsi="AOK Buenos Aires Text"/>
        <w:b/>
        <w:bCs/>
        <w:sz w:val="18"/>
        <w:szCs w:val="18"/>
      </w:rPr>
      <w:t>gegenüber dem Bieter</w:t>
    </w:r>
  </w:p>
  <w:p w14:paraId="4F81DB21" w14:textId="77777777" w:rsidR="005648A8" w:rsidRDefault="005648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WTb4nhNZ0nMG7GEcakXDAic/g5sgLemeo+3gRIghpZwH4zB/hWUWik1xMCQPbc9HvfblgSebxmEWlUYNLJ57Gw==" w:salt="XLyMzFBH4Eg/e7q95pTzDA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304"/>
    <w:rsid w:val="000D560A"/>
    <w:rsid w:val="000E613A"/>
    <w:rsid w:val="00105B9B"/>
    <w:rsid w:val="00113954"/>
    <w:rsid w:val="00164C75"/>
    <w:rsid w:val="001805B7"/>
    <w:rsid w:val="001C7EE5"/>
    <w:rsid w:val="001D214D"/>
    <w:rsid w:val="003046FC"/>
    <w:rsid w:val="00317F5F"/>
    <w:rsid w:val="003231F4"/>
    <w:rsid w:val="003A24F0"/>
    <w:rsid w:val="003B67B3"/>
    <w:rsid w:val="003D0D70"/>
    <w:rsid w:val="003F2365"/>
    <w:rsid w:val="0042320C"/>
    <w:rsid w:val="00433580"/>
    <w:rsid w:val="00441CCF"/>
    <w:rsid w:val="00493A7A"/>
    <w:rsid w:val="004D73FE"/>
    <w:rsid w:val="005648A8"/>
    <w:rsid w:val="00567044"/>
    <w:rsid w:val="00595DF2"/>
    <w:rsid w:val="00595E43"/>
    <w:rsid w:val="00620D2B"/>
    <w:rsid w:val="007C26BE"/>
    <w:rsid w:val="00841BD4"/>
    <w:rsid w:val="008E43C9"/>
    <w:rsid w:val="00926034"/>
    <w:rsid w:val="00A11468"/>
    <w:rsid w:val="00A1311F"/>
    <w:rsid w:val="00A372EF"/>
    <w:rsid w:val="00A76EA3"/>
    <w:rsid w:val="00AA23BA"/>
    <w:rsid w:val="00AC3B6A"/>
    <w:rsid w:val="00C15F45"/>
    <w:rsid w:val="00C51C9A"/>
    <w:rsid w:val="00C56661"/>
    <w:rsid w:val="00CC19D8"/>
    <w:rsid w:val="00CF754E"/>
    <w:rsid w:val="00D11C9C"/>
    <w:rsid w:val="00D63403"/>
    <w:rsid w:val="00DE465B"/>
    <w:rsid w:val="00EE484F"/>
    <w:rsid w:val="00EF56D2"/>
    <w:rsid w:val="00EF6DB6"/>
    <w:rsid w:val="00F03551"/>
    <w:rsid w:val="00FA1304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53C90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2026-06-12T09:01:00Z</dcterms:created>
  <dcterms:modified xsi:type="dcterms:W3CDTF">2026-06-12T09:01:00Z</dcterms:modified>
</cp:coreProperties>
</file>